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FE" w:rsidRDefault="00826FFE">
      <w:pPr>
        <w:rPr>
          <w:rFonts w:hint="eastAsia"/>
          <w:spacing w:val="8"/>
        </w:rPr>
      </w:pPr>
    </w:p>
    <w:p w:rsidR="00826FFE" w:rsidRDefault="00826FFE" w:rsidP="00826FFE">
      <w:pPr>
        <w:jc w:val="center"/>
        <w:rPr>
          <w:rFonts w:hint="eastAsia"/>
          <w:spacing w:val="8"/>
        </w:rPr>
      </w:pPr>
      <w:r>
        <w:rPr>
          <w:rFonts w:hint="eastAsia"/>
          <w:spacing w:val="8"/>
        </w:rPr>
        <w:t>上海师范大学应用统计硕士学位论文的规范与要求</w:t>
      </w:r>
    </w:p>
    <w:p w:rsidR="00826FFE" w:rsidRDefault="00826FFE">
      <w:pPr>
        <w:rPr>
          <w:rFonts w:hint="eastAsia"/>
          <w:spacing w:val="8"/>
        </w:rPr>
      </w:pPr>
    </w:p>
    <w:p w:rsidR="00826FFE" w:rsidRDefault="00826FFE" w:rsidP="00826FFE">
      <w:pPr>
        <w:ind w:firstLine="480"/>
        <w:rPr>
          <w:rFonts w:hint="eastAsia"/>
          <w:spacing w:val="8"/>
        </w:rPr>
      </w:pPr>
      <w:r>
        <w:rPr>
          <w:rFonts w:hint="eastAsia"/>
          <w:spacing w:val="8"/>
        </w:rPr>
        <w:t>学位论文设计与撰写是应用统计硕士培养的重要环节，为了规范应用统计硕士学位论文写作，明确学位论文的类型、内容构成、研究方法等方面的具体内容，特制定上海师范大学应用统计硕士学位论文的规范与要求。</w:t>
      </w:r>
    </w:p>
    <w:p w:rsidR="00826FFE" w:rsidRPr="00826FFE" w:rsidRDefault="003C409A" w:rsidP="00826FFE">
      <w:pPr>
        <w:ind w:firstLine="480"/>
        <w:rPr>
          <w:rFonts w:hint="eastAsia"/>
          <w:spacing w:val="8"/>
        </w:rPr>
      </w:pPr>
      <w:proofErr w:type="gramStart"/>
      <w:r>
        <w:rPr>
          <w:rFonts w:hint="eastAsia"/>
          <w:spacing w:val="8"/>
        </w:rPr>
        <w:t>一</w:t>
      </w:r>
      <w:proofErr w:type="gramEnd"/>
      <w:r w:rsidR="00826FFE">
        <w:rPr>
          <w:rFonts w:hint="eastAsia"/>
          <w:spacing w:val="8"/>
        </w:rPr>
        <w:t xml:space="preserve"> </w:t>
      </w:r>
      <w:r w:rsidR="00826FFE">
        <w:rPr>
          <w:rFonts w:hint="eastAsia"/>
          <w:spacing w:val="8"/>
        </w:rPr>
        <w:t>学位论文的类型</w:t>
      </w:r>
    </w:p>
    <w:p w:rsidR="00E96151" w:rsidRDefault="00CC7C64" w:rsidP="00CC7C64">
      <w:pPr>
        <w:ind w:firstLine="480"/>
        <w:rPr>
          <w:rFonts w:hint="eastAsia"/>
          <w:spacing w:val="8"/>
        </w:rPr>
      </w:pPr>
      <w:r>
        <w:rPr>
          <w:rFonts w:hint="eastAsia"/>
          <w:spacing w:val="8"/>
        </w:rPr>
        <w:t>根据</w:t>
      </w:r>
      <w:r>
        <w:rPr>
          <w:rFonts w:hint="eastAsia"/>
          <w:color w:val="000000"/>
        </w:rPr>
        <w:t>全国应用统计专业学位研究生教育指导委员会</w:t>
      </w:r>
      <w:r>
        <w:rPr>
          <w:rFonts w:hint="eastAsia"/>
          <w:color w:val="000000"/>
        </w:rPr>
        <w:t>制定的《应用统计硕士专业学位研究生指导性培养方案（试行）》规定，</w:t>
      </w:r>
      <w:r w:rsidR="00826FFE">
        <w:rPr>
          <w:rFonts w:hint="eastAsia"/>
          <w:spacing w:val="8"/>
        </w:rPr>
        <w:t>应用统计硕士</w:t>
      </w:r>
      <w:r w:rsidR="00826FFE">
        <w:rPr>
          <w:spacing w:val="8"/>
        </w:rPr>
        <w:t>学位论文类型采用与数据收集、整理、分析相关的调研报告，数据分析报告，应用统计方法的实证研究等形式。</w:t>
      </w:r>
    </w:p>
    <w:p w:rsidR="00CC7C64" w:rsidRDefault="003C409A" w:rsidP="00CC7C64">
      <w:pPr>
        <w:ind w:firstLine="480"/>
        <w:rPr>
          <w:rFonts w:hint="eastAsia"/>
          <w:spacing w:val="8"/>
        </w:rPr>
      </w:pPr>
      <w:r>
        <w:rPr>
          <w:rFonts w:hint="eastAsia"/>
          <w:spacing w:val="8"/>
        </w:rPr>
        <w:t>二</w:t>
      </w:r>
      <w:r w:rsidR="00CC7C64">
        <w:rPr>
          <w:rFonts w:hint="eastAsia"/>
          <w:spacing w:val="8"/>
        </w:rPr>
        <w:t xml:space="preserve"> </w:t>
      </w:r>
      <w:r w:rsidR="00CC7C64">
        <w:rPr>
          <w:rFonts w:hint="eastAsia"/>
          <w:spacing w:val="8"/>
        </w:rPr>
        <w:t>调研报告的规范性要求</w:t>
      </w:r>
    </w:p>
    <w:p w:rsidR="00CC7C64" w:rsidRDefault="003C409A" w:rsidP="00CC7C64">
      <w:pPr>
        <w:ind w:firstLine="480"/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调研报告的定义</w:t>
      </w:r>
    </w:p>
    <w:p w:rsidR="003C409A" w:rsidRDefault="003C409A" w:rsidP="00CC7C64">
      <w:pPr>
        <w:ind w:firstLine="480"/>
        <w:rPr>
          <w:rFonts w:hint="eastAsia"/>
          <w:szCs w:val="21"/>
        </w:rPr>
      </w:pPr>
      <w:r>
        <w:rPr>
          <w:szCs w:val="21"/>
        </w:rPr>
        <w:t>调研报告是对某一情况、某一事件、某一经验或问题，经过在实践中对其客观实际情况的调查了解，将调查了解到的全部情况和材料进行</w:t>
      </w:r>
      <w:r>
        <w:rPr>
          <w:szCs w:val="21"/>
        </w:rPr>
        <w:t>“</w:t>
      </w:r>
      <w:r>
        <w:rPr>
          <w:szCs w:val="21"/>
        </w:rPr>
        <w:t>去粗取精、去伪存真、由此及彼、由表及里</w:t>
      </w:r>
      <w:r>
        <w:rPr>
          <w:szCs w:val="21"/>
        </w:rPr>
        <w:t>”</w:t>
      </w:r>
      <w:r>
        <w:rPr>
          <w:szCs w:val="21"/>
        </w:rPr>
        <w:t>的分析研究，揭示出本质，寻找出规律，总结出经验，最后以书面形式陈述出来，这就是调研报告</w:t>
      </w:r>
      <w:r>
        <w:rPr>
          <w:rFonts w:hint="eastAsia"/>
          <w:szCs w:val="21"/>
        </w:rPr>
        <w:t>。</w:t>
      </w:r>
    </w:p>
    <w:p w:rsidR="003C409A" w:rsidRDefault="003C409A" w:rsidP="00CC7C64">
      <w:pPr>
        <w:ind w:firstLine="480"/>
        <w:rPr>
          <w:rFonts w:hint="eastAsia"/>
          <w:szCs w:val="21"/>
        </w:rPr>
      </w:pPr>
      <w:r>
        <w:rPr>
          <w:rFonts w:hint="eastAsia"/>
          <w:szCs w:val="21"/>
        </w:rPr>
        <w:t xml:space="preserve">2 </w:t>
      </w:r>
      <w:r>
        <w:rPr>
          <w:rFonts w:hint="eastAsia"/>
          <w:szCs w:val="21"/>
        </w:rPr>
        <w:t>调研报告的特点</w:t>
      </w:r>
    </w:p>
    <w:p w:rsidR="003C409A" w:rsidRPr="003C409A" w:rsidRDefault="003C409A" w:rsidP="003C409A">
      <w:pPr>
        <w:pStyle w:val="a3"/>
        <w:numPr>
          <w:ilvl w:val="0"/>
          <w:numId w:val="1"/>
        </w:numPr>
        <w:ind w:firstLineChars="0"/>
        <w:rPr>
          <w:rFonts w:hint="eastAsia"/>
          <w:szCs w:val="21"/>
        </w:rPr>
      </w:pPr>
      <w:r w:rsidRPr="003C409A">
        <w:rPr>
          <w:rFonts w:hint="eastAsia"/>
          <w:szCs w:val="21"/>
        </w:rPr>
        <w:t>目的明确</w:t>
      </w:r>
    </w:p>
    <w:p w:rsidR="003C409A" w:rsidRDefault="003C409A" w:rsidP="003C409A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注重事实</w:t>
      </w:r>
    </w:p>
    <w:p w:rsidR="003C409A" w:rsidRDefault="003C409A" w:rsidP="003C409A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理论性</w:t>
      </w:r>
    </w:p>
    <w:p w:rsidR="003C409A" w:rsidRDefault="003C409A" w:rsidP="003C409A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语言简洁</w:t>
      </w:r>
    </w:p>
    <w:p w:rsidR="003C409A" w:rsidRDefault="003C409A" w:rsidP="003C409A">
      <w:pPr>
        <w:ind w:left="480"/>
        <w:rPr>
          <w:rFonts w:hint="eastAsia"/>
        </w:rPr>
      </w:pPr>
      <w:r>
        <w:rPr>
          <w:rFonts w:hint="eastAsia"/>
        </w:rPr>
        <w:t xml:space="preserve">3 </w:t>
      </w:r>
      <w:r>
        <w:rPr>
          <w:rFonts w:hint="eastAsia"/>
        </w:rPr>
        <w:t>调研报告的格式</w:t>
      </w:r>
    </w:p>
    <w:p w:rsidR="003C409A" w:rsidRDefault="003C409A" w:rsidP="003C409A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调研报告的标题</w:t>
      </w:r>
    </w:p>
    <w:p w:rsidR="003C409A" w:rsidRDefault="003C409A" w:rsidP="003C409A">
      <w:pPr>
        <w:ind w:firstLineChars="200" w:firstLine="452"/>
        <w:rPr>
          <w:rFonts w:ascii="宋体" w:eastAsia="宋体" w:hAnsi="宋体" w:cs="宋体" w:hint="eastAsia"/>
          <w:spacing w:val="8"/>
          <w:kern w:val="0"/>
          <w:sz w:val="24"/>
          <w:szCs w:val="24"/>
        </w:rPr>
      </w:pPr>
      <w:r>
        <w:rPr>
          <w:spacing w:val="8"/>
        </w:rPr>
        <w:t>调研报告要用能揭示内容中心的标题</w:t>
      </w:r>
      <w:r>
        <w:rPr>
          <w:spacing w:val="8"/>
        </w:rPr>
        <w:t>,</w:t>
      </w:r>
      <w:r>
        <w:rPr>
          <w:spacing w:val="8"/>
        </w:rPr>
        <w:t>具体写法有以下几种</w:t>
      </w:r>
      <w:r>
        <w:rPr>
          <w:spacing w:val="8"/>
        </w:rPr>
        <w:t>:</w:t>
      </w:r>
      <w:r w:rsidRPr="003C409A">
        <w:rPr>
          <w:rFonts w:ascii="宋体" w:eastAsia="宋体" w:hAnsi="宋体" w:cs="宋体"/>
          <w:b/>
          <w:bCs/>
          <w:spacing w:val="8"/>
          <w:kern w:val="0"/>
          <w:sz w:val="24"/>
          <w:szCs w:val="24"/>
        </w:rPr>
        <w:t>公文式标题</w:t>
      </w: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,</w:t>
      </w:r>
      <w:r w:rsidRPr="003C409A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如《知识分子情况的调查》。 </w:t>
      </w:r>
      <w:r w:rsidRPr="003C409A">
        <w:rPr>
          <w:rFonts w:ascii="宋体" w:eastAsia="宋体" w:hAnsi="宋体" w:cs="宋体"/>
          <w:b/>
          <w:bCs/>
          <w:spacing w:val="8"/>
          <w:kern w:val="0"/>
          <w:sz w:val="24"/>
          <w:szCs w:val="24"/>
        </w:rPr>
        <w:t>一般文章式标题</w:t>
      </w: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,</w:t>
      </w:r>
      <w:r w:rsidRPr="003C409A">
        <w:rPr>
          <w:rFonts w:ascii="宋体" w:eastAsia="宋体" w:hAnsi="宋体" w:cs="宋体"/>
          <w:spacing w:val="8"/>
          <w:kern w:val="0"/>
          <w:sz w:val="24"/>
          <w:szCs w:val="24"/>
        </w:rPr>
        <w:t>如《本市老年人各有所好》。</w:t>
      </w:r>
      <w:r w:rsidRPr="003C409A">
        <w:rPr>
          <w:rFonts w:ascii="宋体" w:eastAsia="宋体" w:hAnsi="宋体" w:cs="宋体"/>
          <w:b/>
          <w:bCs/>
          <w:spacing w:val="8"/>
          <w:kern w:val="0"/>
          <w:sz w:val="24"/>
          <w:szCs w:val="24"/>
        </w:rPr>
        <w:t>提问式标题</w:t>
      </w:r>
      <w:r w:rsidRPr="003C409A">
        <w:rPr>
          <w:rFonts w:ascii="宋体" w:eastAsia="宋体" w:hAnsi="宋体" w:cs="宋体"/>
          <w:spacing w:val="8"/>
          <w:kern w:val="0"/>
          <w:sz w:val="24"/>
          <w:szCs w:val="24"/>
        </w:rPr>
        <w:t xml:space="preserve">,如《“人情债”何时了》。 </w:t>
      </w:r>
      <w:r w:rsidRPr="003C409A">
        <w:rPr>
          <w:rFonts w:ascii="宋体" w:eastAsia="宋体" w:hAnsi="宋体" w:cs="宋体"/>
          <w:b/>
          <w:bCs/>
          <w:spacing w:val="8"/>
          <w:kern w:val="0"/>
          <w:sz w:val="24"/>
          <w:szCs w:val="24"/>
        </w:rPr>
        <w:t>正副题结合式标题</w:t>
      </w:r>
      <w:r w:rsidRPr="003C409A">
        <w:rPr>
          <w:rFonts w:ascii="宋体" w:eastAsia="宋体" w:hAnsi="宋体" w:cs="宋体"/>
          <w:spacing w:val="8"/>
          <w:kern w:val="0"/>
          <w:sz w:val="24"/>
          <w:szCs w:val="24"/>
        </w:rPr>
        <w:t>,如《深化厂务公开机制　创新思想政治工作方法———关于武汉分局江岸车辆段深化厂务公开制度的调查》。</w:t>
      </w:r>
    </w:p>
    <w:p w:rsidR="003C409A" w:rsidRDefault="003C409A" w:rsidP="003C409A">
      <w:pPr>
        <w:ind w:firstLineChars="200" w:firstLine="512"/>
        <w:rPr>
          <w:rFonts w:ascii="宋体" w:eastAsia="宋体" w:hAnsi="宋体" w:cs="宋体" w:hint="eastAsia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(2)调研报告的正文</w:t>
      </w:r>
    </w:p>
    <w:p w:rsidR="003C409A" w:rsidRDefault="003C409A" w:rsidP="003C409A">
      <w:pPr>
        <w:ind w:firstLineChars="200" w:firstLine="512"/>
        <w:rPr>
          <w:rFonts w:ascii="宋体" w:eastAsia="宋体" w:hAnsi="宋体" w:cs="宋体" w:hint="eastAsia"/>
          <w:spacing w:val="8"/>
          <w:kern w:val="0"/>
          <w:sz w:val="24"/>
          <w:szCs w:val="24"/>
        </w:rPr>
      </w:pPr>
      <w:r>
        <w:rPr>
          <w:rFonts w:ascii="宋体" w:eastAsia="宋体" w:hAnsi="宋体" w:cs="宋体" w:hint="eastAsia"/>
          <w:spacing w:val="8"/>
          <w:kern w:val="0"/>
          <w:sz w:val="24"/>
          <w:szCs w:val="24"/>
        </w:rPr>
        <w:t>1 前言</w:t>
      </w:r>
    </w:p>
    <w:p w:rsidR="003C409A" w:rsidRDefault="00E04DF8" w:rsidP="00E04DF8">
      <w:pPr>
        <w:ind w:firstLineChars="200" w:firstLine="452"/>
        <w:rPr>
          <w:rFonts w:ascii="宋体" w:eastAsia="宋体" w:hAnsi="宋体" w:cs="宋体" w:hint="eastAsia"/>
          <w:spacing w:val="8"/>
          <w:kern w:val="0"/>
          <w:sz w:val="24"/>
          <w:szCs w:val="24"/>
        </w:rPr>
      </w:pPr>
      <w:r>
        <w:rPr>
          <w:rFonts w:hint="eastAsia"/>
          <w:spacing w:val="8"/>
        </w:rPr>
        <w:t>1</w:t>
      </w:r>
      <w:r>
        <w:rPr>
          <w:rFonts w:hint="eastAsia"/>
          <w:spacing w:val="8"/>
        </w:rPr>
        <w:t>.1</w:t>
      </w:r>
      <w:r w:rsidR="003C409A">
        <w:rPr>
          <w:rFonts w:ascii="宋体" w:eastAsia="宋体" w:hAnsi="宋体" w:cs="宋体" w:hint="eastAsia"/>
          <w:spacing w:val="8"/>
          <w:kern w:val="0"/>
          <w:sz w:val="24"/>
          <w:szCs w:val="24"/>
        </w:rPr>
        <w:t xml:space="preserve"> 调研背景</w:t>
      </w:r>
      <w:r w:rsidR="002C0D11">
        <w:rPr>
          <w:rFonts w:ascii="宋体" w:eastAsia="宋体" w:hAnsi="宋体" w:cs="宋体" w:hint="eastAsia"/>
          <w:spacing w:val="8"/>
          <w:kern w:val="0"/>
          <w:sz w:val="24"/>
          <w:szCs w:val="24"/>
        </w:rPr>
        <w:t>，</w:t>
      </w:r>
      <w:r w:rsidR="003C409A">
        <w:rPr>
          <w:rFonts w:ascii="宋体" w:eastAsia="宋体" w:hAnsi="宋体" w:cs="宋体" w:hint="eastAsia"/>
          <w:spacing w:val="8"/>
          <w:kern w:val="0"/>
          <w:sz w:val="24"/>
          <w:szCs w:val="24"/>
        </w:rPr>
        <w:t>调研的目的、依据、调研对象、调研时间（起止时间）、调研方式与途径</w:t>
      </w:r>
      <w:r w:rsidR="002C0D11">
        <w:rPr>
          <w:rFonts w:ascii="宋体" w:eastAsia="宋体" w:hAnsi="宋体" w:cs="宋体" w:hint="eastAsia"/>
          <w:spacing w:val="8"/>
          <w:kern w:val="0"/>
          <w:sz w:val="24"/>
          <w:szCs w:val="24"/>
        </w:rPr>
        <w:t>。</w:t>
      </w:r>
    </w:p>
    <w:p w:rsidR="003C409A" w:rsidRDefault="003C409A" w:rsidP="003C409A">
      <w:pPr>
        <w:ind w:firstLineChars="200" w:firstLine="452"/>
        <w:rPr>
          <w:rFonts w:hint="eastAsia"/>
          <w:spacing w:val="8"/>
        </w:rPr>
      </w:pPr>
      <w:r>
        <w:rPr>
          <w:rFonts w:hint="eastAsia"/>
          <w:spacing w:val="8"/>
        </w:rPr>
        <w:t>1</w:t>
      </w:r>
      <w:r w:rsidR="00E04DF8">
        <w:rPr>
          <w:rFonts w:hint="eastAsia"/>
          <w:spacing w:val="8"/>
        </w:rPr>
        <w:t>.</w:t>
      </w:r>
      <w:r w:rsidR="00E04DF8">
        <w:rPr>
          <w:rFonts w:hint="eastAsia"/>
          <w:spacing w:val="8"/>
        </w:rPr>
        <w:t>2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8"/>
        </w:rPr>
        <w:t>调研环境</w:t>
      </w:r>
      <w:r w:rsidR="002C0D11">
        <w:rPr>
          <w:rFonts w:hint="eastAsia"/>
          <w:spacing w:val="8"/>
        </w:rPr>
        <w:t>，</w:t>
      </w:r>
      <w:r>
        <w:rPr>
          <w:rFonts w:hint="eastAsia"/>
          <w:spacing w:val="8"/>
        </w:rPr>
        <w:t>调研对象：调研的单位性质，背景，规模，历史发展情况和现实意义等。</w:t>
      </w:r>
    </w:p>
    <w:p w:rsidR="00FF3183" w:rsidRDefault="00FF3183" w:rsidP="003C409A">
      <w:pPr>
        <w:ind w:firstLineChars="200" w:firstLine="452"/>
        <w:rPr>
          <w:rFonts w:hint="eastAsia"/>
          <w:spacing w:val="8"/>
        </w:rPr>
      </w:pPr>
      <w:r>
        <w:rPr>
          <w:rFonts w:hint="eastAsia"/>
          <w:spacing w:val="8"/>
        </w:rPr>
        <w:t xml:space="preserve">2 </w:t>
      </w:r>
      <w:r>
        <w:rPr>
          <w:rFonts w:hint="eastAsia"/>
          <w:spacing w:val="8"/>
        </w:rPr>
        <w:t>调研方法</w:t>
      </w:r>
    </w:p>
    <w:p w:rsidR="00FF3183" w:rsidRDefault="00FF3183" w:rsidP="003C409A">
      <w:pPr>
        <w:ind w:firstLineChars="200" w:firstLine="452"/>
        <w:rPr>
          <w:rFonts w:hint="eastAsia"/>
          <w:spacing w:val="8"/>
        </w:rPr>
      </w:pPr>
      <w:r>
        <w:rPr>
          <w:rFonts w:hint="eastAsia"/>
          <w:spacing w:val="8"/>
        </w:rPr>
        <w:t xml:space="preserve">2.1 </w:t>
      </w:r>
      <w:r>
        <w:rPr>
          <w:rFonts w:hint="eastAsia"/>
          <w:spacing w:val="8"/>
        </w:rPr>
        <w:t>调查方法</w:t>
      </w:r>
    </w:p>
    <w:p w:rsidR="00FF3183" w:rsidRDefault="00FF3183" w:rsidP="003C409A">
      <w:pPr>
        <w:ind w:firstLineChars="200" w:firstLine="452"/>
        <w:rPr>
          <w:rFonts w:hint="eastAsia"/>
          <w:spacing w:val="8"/>
        </w:rPr>
      </w:pPr>
      <w:r>
        <w:rPr>
          <w:rFonts w:hint="eastAsia"/>
          <w:spacing w:val="8"/>
        </w:rPr>
        <w:t xml:space="preserve">2.2 </w:t>
      </w:r>
      <w:r>
        <w:rPr>
          <w:rFonts w:hint="eastAsia"/>
          <w:spacing w:val="8"/>
        </w:rPr>
        <w:t>数据分析与整理方法</w:t>
      </w:r>
    </w:p>
    <w:p w:rsidR="003C409A" w:rsidRDefault="00FF3183" w:rsidP="003C409A">
      <w:pPr>
        <w:ind w:firstLineChars="200" w:firstLine="452"/>
        <w:rPr>
          <w:rFonts w:hint="eastAsia"/>
          <w:spacing w:val="8"/>
        </w:rPr>
      </w:pPr>
      <w:r>
        <w:rPr>
          <w:rFonts w:hint="eastAsia"/>
          <w:spacing w:val="8"/>
        </w:rPr>
        <w:t>3</w:t>
      </w:r>
      <w:r w:rsidR="003C409A">
        <w:rPr>
          <w:rFonts w:hint="eastAsia"/>
          <w:spacing w:val="8"/>
        </w:rPr>
        <w:t xml:space="preserve"> </w:t>
      </w:r>
      <w:r w:rsidR="003C409A">
        <w:rPr>
          <w:rFonts w:hint="eastAsia"/>
          <w:spacing w:val="8"/>
        </w:rPr>
        <w:t>调查内容</w:t>
      </w:r>
    </w:p>
    <w:p w:rsidR="003C409A" w:rsidRDefault="00FF3183" w:rsidP="003C409A">
      <w:pPr>
        <w:ind w:firstLineChars="200" w:firstLine="452"/>
        <w:rPr>
          <w:rFonts w:hint="eastAsia"/>
          <w:spacing w:val="8"/>
        </w:rPr>
      </w:pPr>
      <w:r>
        <w:rPr>
          <w:rFonts w:hint="eastAsia"/>
          <w:spacing w:val="8"/>
        </w:rPr>
        <w:t>3</w:t>
      </w:r>
      <w:r w:rsidR="003C409A">
        <w:rPr>
          <w:rFonts w:hint="eastAsia"/>
          <w:spacing w:val="8"/>
        </w:rPr>
        <w:t xml:space="preserve">.1 </w:t>
      </w:r>
      <w:r w:rsidR="003C409A">
        <w:rPr>
          <w:rFonts w:hint="eastAsia"/>
          <w:spacing w:val="8"/>
        </w:rPr>
        <w:t>调研</w:t>
      </w:r>
      <w:r w:rsidR="002C0D11">
        <w:rPr>
          <w:rFonts w:hint="eastAsia"/>
          <w:spacing w:val="8"/>
        </w:rPr>
        <w:t>过程，概括调研</w:t>
      </w:r>
      <w:r w:rsidR="003C409A">
        <w:rPr>
          <w:rFonts w:hint="eastAsia"/>
          <w:spacing w:val="8"/>
        </w:rPr>
        <w:t>各阶段的主要工作。</w:t>
      </w:r>
    </w:p>
    <w:p w:rsidR="002C0D11" w:rsidRDefault="00FF3183" w:rsidP="003C409A">
      <w:pPr>
        <w:ind w:firstLineChars="200" w:firstLine="452"/>
        <w:rPr>
          <w:rFonts w:hint="eastAsia"/>
          <w:spacing w:val="8"/>
        </w:rPr>
      </w:pPr>
      <w:r>
        <w:rPr>
          <w:rFonts w:hint="eastAsia"/>
          <w:spacing w:val="8"/>
        </w:rPr>
        <w:t>3</w:t>
      </w:r>
      <w:r w:rsidR="002C0D11">
        <w:rPr>
          <w:rFonts w:hint="eastAsia"/>
          <w:spacing w:val="8"/>
        </w:rPr>
        <w:t xml:space="preserve">.2 </w:t>
      </w:r>
      <w:r w:rsidR="002C0D11">
        <w:rPr>
          <w:rFonts w:hint="eastAsia"/>
          <w:spacing w:val="8"/>
        </w:rPr>
        <w:t>调研具体过程</w:t>
      </w:r>
    </w:p>
    <w:p w:rsidR="002C0D11" w:rsidRDefault="00FF3183" w:rsidP="003C409A">
      <w:pPr>
        <w:ind w:firstLineChars="200" w:firstLine="452"/>
        <w:rPr>
          <w:rFonts w:hint="eastAsia"/>
          <w:spacing w:val="8"/>
        </w:rPr>
      </w:pPr>
      <w:r>
        <w:rPr>
          <w:rFonts w:hint="eastAsia"/>
          <w:spacing w:val="8"/>
        </w:rPr>
        <w:t>3</w:t>
      </w:r>
      <w:r w:rsidR="002C0D11">
        <w:rPr>
          <w:rFonts w:hint="eastAsia"/>
          <w:spacing w:val="8"/>
        </w:rPr>
        <w:t xml:space="preserve">.2.1 </w:t>
      </w:r>
      <w:r w:rsidR="002C0D11">
        <w:rPr>
          <w:rFonts w:hint="eastAsia"/>
          <w:spacing w:val="8"/>
        </w:rPr>
        <w:t>陈述问题，具体的调研活动和数据</w:t>
      </w:r>
    </w:p>
    <w:p w:rsidR="002C0D11" w:rsidRDefault="00FF3183" w:rsidP="003C409A">
      <w:pPr>
        <w:ind w:firstLineChars="200" w:firstLine="452"/>
        <w:rPr>
          <w:rFonts w:hint="eastAsia"/>
          <w:spacing w:val="8"/>
        </w:rPr>
      </w:pPr>
      <w:r>
        <w:rPr>
          <w:rFonts w:hint="eastAsia"/>
          <w:spacing w:val="8"/>
        </w:rPr>
        <w:t>3</w:t>
      </w:r>
      <w:r w:rsidR="002C0D11">
        <w:rPr>
          <w:rFonts w:hint="eastAsia"/>
          <w:spacing w:val="8"/>
        </w:rPr>
        <w:t xml:space="preserve">.2.2 </w:t>
      </w:r>
      <w:r w:rsidR="002C0D11">
        <w:rPr>
          <w:rFonts w:hint="eastAsia"/>
          <w:spacing w:val="8"/>
        </w:rPr>
        <w:t>分析问题，对所收集到的数据，利用统计学的方法进行分析、图表展现</w:t>
      </w:r>
    </w:p>
    <w:p w:rsidR="00FF3183" w:rsidRDefault="00FF3183" w:rsidP="003C409A">
      <w:pPr>
        <w:ind w:firstLineChars="200" w:firstLine="452"/>
        <w:rPr>
          <w:rFonts w:hint="eastAsia"/>
          <w:spacing w:val="8"/>
        </w:rPr>
      </w:pPr>
      <w:r>
        <w:rPr>
          <w:rFonts w:hint="eastAsia"/>
          <w:spacing w:val="8"/>
        </w:rPr>
        <w:t xml:space="preserve">4 </w:t>
      </w:r>
      <w:r>
        <w:rPr>
          <w:rFonts w:hint="eastAsia"/>
          <w:spacing w:val="8"/>
        </w:rPr>
        <w:t>提出建议和论证建议</w:t>
      </w:r>
    </w:p>
    <w:p w:rsidR="00FF3183" w:rsidRDefault="00FF3183" w:rsidP="003C409A">
      <w:pPr>
        <w:ind w:firstLineChars="200" w:firstLine="452"/>
        <w:rPr>
          <w:rFonts w:hint="eastAsia"/>
          <w:spacing w:val="8"/>
        </w:rPr>
      </w:pPr>
      <w:r>
        <w:rPr>
          <w:rFonts w:hint="eastAsia"/>
          <w:spacing w:val="8"/>
        </w:rPr>
        <w:t xml:space="preserve">4.1 </w:t>
      </w:r>
      <w:r>
        <w:rPr>
          <w:rFonts w:hint="eastAsia"/>
          <w:spacing w:val="8"/>
        </w:rPr>
        <w:t>提出建议，结合市场环境、发展需求和调研对象自身的实际提出建议</w:t>
      </w:r>
    </w:p>
    <w:p w:rsidR="00FF3183" w:rsidRDefault="00FF3183" w:rsidP="003C409A">
      <w:pPr>
        <w:ind w:firstLineChars="200" w:firstLine="452"/>
        <w:rPr>
          <w:rFonts w:hint="eastAsia"/>
          <w:spacing w:val="8"/>
        </w:rPr>
      </w:pPr>
      <w:r>
        <w:rPr>
          <w:rFonts w:hint="eastAsia"/>
          <w:spacing w:val="8"/>
        </w:rPr>
        <w:lastRenderedPageBreak/>
        <w:t xml:space="preserve">4.2 </w:t>
      </w:r>
      <w:r>
        <w:rPr>
          <w:rFonts w:hint="eastAsia"/>
          <w:spacing w:val="8"/>
        </w:rPr>
        <w:t>具体的实施方案，即如何分步骤实施提出的检验，并论证建议的可行性</w:t>
      </w:r>
    </w:p>
    <w:p w:rsidR="00FF3183" w:rsidRDefault="00FF3183" w:rsidP="003C409A">
      <w:pPr>
        <w:ind w:firstLineChars="200" w:firstLine="452"/>
        <w:rPr>
          <w:rFonts w:hint="eastAsia"/>
          <w:spacing w:val="8"/>
        </w:rPr>
      </w:pPr>
      <w:r>
        <w:rPr>
          <w:rFonts w:hint="eastAsia"/>
          <w:spacing w:val="8"/>
        </w:rPr>
        <w:t xml:space="preserve">5 </w:t>
      </w:r>
      <w:r>
        <w:rPr>
          <w:rFonts w:hint="eastAsia"/>
          <w:spacing w:val="8"/>
        </w:rPr>
        <w:t>结论</w:t>
      </w:r>
    </w:p>
    <w:p w:rsidR="00FF3183" w:rsidRDefault="00FF3183" w:rsidP="003C409A">
      <w:pPr>
        <w:ind w:firstLineChars="200" w:firstLine="452"/>
        <w:rPr>
          <w:rFonts w:hint="eastAsia"/>
          <w:spacing w:val="8"/>
        </w:rPr>
      </w:pPr>
      <w:r>
        <w:rPr>
          <w:rFonts w:hint="eastAsia"/>
          <w:spacing w:val="8"/>
        </w:rPr>
        <w:t>对调研结果、结论的总体概括</w:t>
      </w:r>
    </w:p>
    <w:p w:rsidR="00FF3183" w:rsidRDefault="00FF3183" w:rsidP="003C409A">
      <w:pPr>
        <w:ind w:firstLineChars="200" w:firstLine="452"/>
        <w:rPr>
          <w:rFonts w:hint="eastAsia"/>
          <w:spacing w:val="8"/>
        </w:rPr>
      </w:pPr>
      <w:r>
        <w:rPr>
          <w:rFonts w:hint="eastAsia"/>
          <w:spacing w:val="8"/>
        </w:rPr>
        <w:t xml:space="preserve">6 </w:t>
      </w:r>
      <w:r>
        <w:rPr>
          <w:rFonts w:hint="eastAsia"/>
          <w:spacing w:val="8"/>
        </w:rPr>
        <w:t>调研体会</w:t>
      </w:r>
    </w:p>
    <w:p w:rsidR="00FF3183" w:rsidRDefault="00FF3183" w:rsidP="003C409A">
      <w:pPr>
        <w:ind w:firstLineChars="200" w:firstLine="452"/>
        <w:rPr>
          <w:rFonts w:hint="eastAsia"/>
          <w:spacing w:val="8"/>
        </w:rPr>
      </w:pPr>
      <w:r>
        <w:rPr>
          <w:rFonts w:hint="eastAsia"/>
          <w:spacing w:val="8"/>
        </w:rPr>
        <w:t>结合调研过程中存在的不足和今后努力的方向</w:t>
      </w:r>
    </w:p>
    <w:p w:rsidR="00FF3183" w:rsidRDefault="00FF3183" w:rsidP="003C409A">
      <w:pPr>
        <w:ind w:firstLineChars="200" w:firstLine="452"/>
        <w:rPr>
          <w:rFonts w:hint="eastAsia"/>
          <w:spacing w:val="8"/>
        </w:rPr>
      </w:pPr>
      <w:r>
        <w:rPr>
          <w:rFonts w:hint="eastAsia"/>
          <w:spacing w:val="8"/>
        </w:rPr>
        <w:t xml:space="preserve">7 </w:t>
      </w:r>
      <w:r>
        <w:rPr>
          <w:rFonts w:hint="eastAsia"/>
          <w:spacing w:val="8"/>
        </w:rPr>
        <w:t>参考文献</w:t>
      </w:r>
    </w:p>
    <w:p w:rsidR="00FF3183" w:rsidRDefault="00FF3183" w:rsidP="003C409A">
      <w:pPr>
        <w:ind w:firstLineChars="200" w:firstLine="452"/>
        <w:rPr>
          <w:rFonts w:hint="eastAsia"/>
          <w:spacing w:val="8"/>
        </w:rPr>
      </w:pPr>
      <w:r>
        <w:rPr>
          <w:rFonts w:hint="eastAsia"/>
          <w:spacing w:val="8"/>
        </w:rPr>
        <w:t xml:space="preserve">8 </w:t>
      </w:r>
      <w:r>
        <w:rPr>
          <w:rFonts w:hint="eastAsia"/>
          <w:spacing w:val="8"/>
        </w:rPr>
        <w:t>附录</w:t>
      </w:r>
    </w:p>
    <w:p w:rsidR="00FF3183" w:rsidRDefault="00FF3183" w:rsidP="003C409A">
      <w:pPr>
        <w:ind w:firstLineChars="200" w:firstLine="452"/>
        <w:rPr>
          <w:rFonts w:hint="eastAsia"/>
          <w:spacing w:val="8"/>
        </w:rPr>
      </w:pPr>
      <w:r>
        <w:rPr>
          <w:rFonts w:hint="eastAsia"/>
          <w:spacing w:val="8"/>
        </w:rPr>
        <w:t>调查问卷</w:t>
      </w:r>
    </w:p>
    <w:p w:rsidR="00FF3183" w:rsidRDefault="006F01C8" w:rsidP="003C409A">
      <w:pPr>
        <w:ind w:firstLineChars="200" w:firstLine="452"/>
        <w:rPr>
          <w:rFonts w:hint="eastAsia"/>
          <w:spacing w:val="8"/>
        </w:rPr>
      </w:pPr>
      <w:r>
        <w:rPr>
          <w:rFonts w:hint="eastAsia"/>
          <w:spacing w:val="8"/>
        </w:rPr>
        <w:t>三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8"/>
        </w:rPr>
        <w:t>数据分析报告的规范性要求</w:t>
      </w:r>
    </w:p>
    <w:p w:rsidR="006F01C8" w:rsidRDefault="00B3386D" w:rsidP="003C409A">
      <w:pPr>
        <w:ind w:firstLineChars="200" w:firstLine="452"/>
        <w:rPr>
          <w:rFonts w:hint="eastAsia"/>
          <w:spacing w:val="8"/>
        </w:rPr>
      </w:pPr>
      <w:r>
        <w:rPr>
          <w:rFonts w:hint="eastAsia"/>
          <w:spacing w:val="8"/>
        </w:rPr>
        <w:t xml:space="preserve">1 </w:t>
      </w:r>
      <w:r>
        <w:rPr>
          <w:rFonts w:hint="eastAsia"/>
          <w:spacing w:val="8"/>
        </w:rPr>
        <w:t>数据分析报告的定义</w:t>
      </w:r>
    </w:p>
    <w:p w:rsidR="00B3386D" w:rsidRDefault="00B3386D" w:rsidP="003C409A">
      <w:pPr>
        <w:ind w:firstLineChars="200" w:firstLine="452"/>
        <w:rPr>
          <w:rFonts w:hint="eastAsia"/>
          <w:spacing w:val="8"/>
        </w:rPr>
      </w:pPr>
      <w:r>
        <w:rPr>
          <w:rFonts w:hint="eastAsia"/>
          <w:spacing w:val="8"/>
        </w:rPr>
        <w:t>数据分析报告是根据分析目的，通过对数据全方位的科学分析来评估项目的可行性、行业的状况、预测未来发展的状况与竞争力的变化等。主要包括项目数据分析、行业数据分析、宏观数据分析等。</w:t>
      </w:r>
    </w:p>
    <w:p w:rsidR="00B3386D" w:rsidRDefault="00B3386D" w:rsidP="003C409A">
      <w:pPr>
        <w:ind w:firstLineChars="200" w:firstLine="452"/>
        <w:rPr>
          <w:rFonts w:hint="eastAsia"/>
          <w:spacing w:val="8"/>
        </w:rPr>
      </w:pPr>
      <w:r>
        <w:rPr>
          <w:rFonts w:hint="eastAsia"/>
          <w:spacing w:val="8"/>
        </w:rPr>
        <w:t>下面仅以项目数据分析为例来说明数据分析报告的格式与内容，其他如行业数据分析、宏观数据分析报告的相关要求可以参照此格式做适当调整。</w:t>
      </w:r>
    </w:p>
    <w:p w:rsidR="00B3386D" w:rsidRDefault="00B3386D" w:rsidP="003C409A">
      <w:pPr>
        <w:ind w:firstLineChars="200" w:firstLine="452"/>
        <w:rPr>
          <w:rFonts w:hint="eastAsia"/>
          <w:spacing w:val="8"/>
        </w:rPr>
      </w:pPr>
      <w:r>
        <w:rPr>
          <w:rFonts w:hint="eastAsia"/>
          <w:spacing w:val="8"/>
        </w:rPr>
        <w:t xml:space="preserve">2 </w:t>
      </w:r>
      <w:r>
        <w:rPr>
          <w:rFonts w:hint="eastAsia"/>
          <w:spacing w:val="8"/>
        </w:rPr>
        <w:t>项目数据分析报告的格式及内容</w:t>
      </w:r>
    </w:p>
    <w:p w:rsidR="00B3386D" w:rsidRPr="00B3386D" w:rsidRDefault="00B3386D" w:rsidP="00B3386D">
      <w:pPr>
        <w:pStyle w:val="a3"/>
        <w:numPr>
          <w:ilvl w:val="0"/>
          <w:numId w:val="3"/>
        </w:numPr>
        <w:ind w:firstLineChars="0"/>
        <w:rPr>
          <w:rFonts w:hint="eastAsia"/>
          <w:spacing w:val="8"/>
        </w:rPr>
      </w:pPr>
      <w:r w:rsidRPr="00B3386D">
        <w:rPr>
          <w:rFonts w:hint="eastAsia"/>
          <w:spacing w:val="8"/>
        </w:rPr>
        <w:t>绪言</w:t>
      </w:r>
    </w:p>
    <w:p w:rsidR="00B3386D" w:rsidRDefault="00B3386D" w:rsidP="00B3386D">
      <w:pPr>
        <w:pStyle w:val="a3"/>
        <w:numPr>
          <w:ilvl w:val="0"/>
          <w:numId w:val="3"/>
        </w:numPr>
        <w:ind w:firstLineChars="0"/>
        <w:rPr>
          <w:rFonts w:hint="eastAsia"/>
          <w:spacing w:val="8"/>
        </w:rPr>
      </w:pPr>
      <w:r>
        <w:rPr>
          <w:rFonts w:hint="eastAsia"/>
          <w:spacing w:val="8"/>
        </w:rPr>
        <w:t>项目单位概况</w:t>
      </w:r>
    </w:p>
    <w:p w:rsidR="00B3386D" w:rsidRDefault="00B3386D" w:rsidP="00B3386D">
      <w:pPr>
        <w:ind w:left="452"/>
        <w:rPr>
          <w:rFonts w:hint="eastAsia"/>
          <w:spacing w:val="8"/>
        </w:rPr>
      </w:pPr>
      <w:r>
        <w:rPr>
          <w:rFonts w:hint="eastAsia"/>
          <w:spacing w:val="8"/>
        </w:rPr>
        <w:t>包括企业概况、企业经营业绩概况等</w:t>
      </w:r>
    </w:p>
    <w:p w:rsidR="00B3386D" w:rsidRPr="00B3386D" w:rsidRDefault="00B3386D" w:rsidP="00B3386D">
      <w:pPr>
        <w:pStyle w:val="a3"/>
        <w:numPr>
          <w:ilvl w:val="0"/>
          <w:numId w:val="3"/>
        </w:numPr>
        <w:ind w:firstLineChars="0"/>
        <w:rPr>
          <w:rFonts w:hint="eastAsia"/>
          <w:spacing w:val="8"/>
        </w:rPr>
      </w:pPr>
      <w:r w:rsidRPr="00B3386D">
        <w:rPr>
          <w:rFonts w:hint="eastAsia"/>
          <w:spacing w:val="8"/>
        </w:rPr>
        <w:t>企业财务数据分析</w:t>
      </w:r>
    </w:p>
    <w:p w:rsidR="00B3386D" w:rsidRDefault="00B3386D" w:rsidP="00B3386D">
      <w:pPr>
        <w:ind w:left="452"/>
        <w:rPr>
          <w:rFonts w:hint="eastAsia"/>
          <w:spacing w:val="8"/>
        </w:rPr>
      </w:pPr>
      <w:r>
        <w:rPr>
          <w:spacing w:val="8"/>
        </w:rPr>
        <w:t>A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8"/>
        </w:rPr>
        <w:t>财务比率分析，主要包括企业变现能力分析（偿债能力）、资产管理比率分析、负债比率分析、盈利能力比率分析。</w:t>
      </w:r>
    </w:p>
    <w:p w:rsidR="00B3386D" w:rsidRDefault="00B3386D" w:rsidP="00B3386D">
      <w:pPr>
        <w:ind w:left="452"/>
        <w:rPr>
          <w:rFonts w:hint="eastAsia"/>
          <w:spacing w:val="8"/>
        </w:rPr>
      </w:pPr>
      <w:r>
        <w:rPr>
          <w:rFonts w:hint="eastAsia"/>
          <w:spacing w:val="8"/>
        </w:rPr>
        <w:t xml:space="preserve">B </w:t>
      </w:r>
      <w:r>
        <w:rPr>
          <w:rFonts w:hint="eastAsia"/>
          <w:spacing w:val="8"/>
        </w:rPr>
        <w:t>现金流量分析，主要包括结构分析、流动性分析、获取现金能力分析、财务弹性分析。</w:t>
      </w:r>
    </w:p>
    <w:p w:rsidR="00B3386D" w:rsidRDefault="00B3386D" w:rsidP="00B3386D">
      <w:pPr>
        <w:ind w:left="452"/>
        <w:rPr>
          <w:rFonts w:hint="eastAsia"/>
          <w:spacing w:val="8"/>
        </w:rPr>
      </w:pPr>
      <w:r>
        <w:rPr>
          <w:rFonts w:hint="eastAsia"/>
          <w:spacing w:val="8"/>
        </w:rPr>
        <w:t xml:space="preserve">C </w:t>
      </w:r>
      <w:r>
        <w:rPr>
          <w:rFonts w:hint="eastAsia"/>
          <w:spacing w:val="8"/>
        </w:rPr>
        <w:t>成长能力分析</w:t>
      </w:r>
    </w:p>
    <w:p w:rsidR="00B3386D" w:rsidRPr="00B3386D" w:rsidRDefault="00B3386D" w:rsidP="00B3386D">
      <w:pPr>
        <w:pStyle w:val="a3"/>
        <w:numPr>
          <w:ilvl w:val="0"/>
          <w:numId w:val="3"/>
        </w:numPr>
        <w:ind w:firstLineChars="0"/>
        <w:rPr>
          <w:rFonts w:hint="eastAsia"/>
          <w:spacing w:val="8"/>
        </w:rPr>
      </w:pPr>
      <w:r w:rsidRPr="00B3386D">
        <w:rPr>
          <w:rFonts w:hint="eastAsia"/>
          <w:spacing w:val="8"/>
        </w:rPr>
        <w:t>项目概况</w:t>
      </w:r>
    </w:p>
    <w:p w:rsidR="00B3386D" w:rsidRDefault="00B3386D" w:rsidP="00B3386D">
      <w:pPr>
        <w:ind w:left="452"/>
        <w:rPr>
          <w:rFonts w:hint="eastAsia"/>
          <w:spacing w:val="8"/>
        </w:rPr>
      </w:pPr>
      <w:r>
        <w:rPr>
          <w:rFonts w:hint="eastAsia"/>
          <w:spacing w:val="8"/>
        </w:rPr>
        <w:t>此部分包括项目背景、项目建设的可行性和意义、项目主要技术指标等。</w:t>
      </w:r>
    </w:p>
    <w:p w:rsidR="00B3386D" w:rsidRPr="00B3386D" w:rsidRDefault="00B3386D" w:rsidP="00B3386D">
      <w:pPr>
        <w:pStyle w:val="a3"/>
        <w:numPr>
          <w:ilvl w:val="0"/>
          <w:numId w:val="3"/>
        </w:numPr>
        <w:ind w:firstLineChars="0"/>
        <w:rPr>
          <w:rFonts w:hint="eastAsia"/>
          <w:spacing w:val="8"/>
        </w:rPr>
      </w:pPr>
      <w:r w:rsidRPr="00B3386D">
        <w:rPr>
          <w:rFonts w:hint="eastAsia"/>
          <w:spacing w:val="8"/>
        </w:rPr>
        <w:t>项目投资环境分析</w:t>
      </w:r>
    </w:p>
    <w:p w:rsidR="00B3386D" w:rsidRDefault="00B3386D" w:rsidP="00B3386D">
      <w:pPr>
        <w:ind w:left="452"/>
        <w:rPr>
          <w:rFonts w:hint="eastAsia"/>
          <w:spacing w:val="8"/>
        </w:rPr>
      </w:pPr>
      <w:r>
        <w:rPr>
          <w:rFonts w:hint="eastAsia"/>
          <w:spacing w:val="8"/>
        </w:rPr>
        <w:t>此部分包括项目外部环境分析和内部分析</w:t>
      </w:r>
    </w:p>
    <w:p w:rsidR="00B3386D" w:rsidRPr="00B3386D" w:rsidRDefault="00B3386D" w:rsidP="00B3386D">
      <w:pPr>
        <w:pStyle w:val="a3"/>
        <w:numPr>
          <w:ilvl w:val="0"/>
          <w:numId w:val="3"/>
        </w:numPr>
        <w:ind w:firstLineChars="0"/>
        <w:rPr>
          <w:rFonts w:hint="eastAsia"/>
          <w:spacing w:val="8"/>
        </w:rPr>
      </w:pPr>
      <w:r w:rsidRPr="00B3386D">
        <w:rPr>
          <w:rFonts w:hint="eastAsia"/>
          <w:spacing w:val="8"/>
        </w:rPr>
        <w:t>市场分析</w:t>
      </w:r>
    </w:p>
    <w:p w:rsidR="00B3386D" w:rsidRDefault="00B3386D" w:rsidP="00B3386D">
      <w:pPr>
        <w:ind w:left="452"/>
        <w:rPr>
          <w:rFonts w:hint="eastAsia"/>
          <w:spacing w:val="8"/>
        </w:rPr>
      </w:pPr>
      <w:r>
        <w:rPr>
          <w:rFonts w:hint="eastAsia"/>
          <w:spacing w:val="8"/>
        </w:rPr>
        <w:t>此部分包括产品市场特征分析、市场竞争结构分析及市场需求分析</w:t>
      </w:r>
    </w:p>
    <w:p w:rsidR="00B3386D" w:rsidRPr="00B3386D" w:rsidRDefault="00B3386D" w:rsidP="00B3386D">
      <w:pPr>
        <w:pStyle w:val="a3"/>
        <w:numPr>
          <w:ilvl w:val="0"/>
          <w:numId w:val="3"/>
        </w:numPr>
        <w:ind w:firstLineChars="0"/>
        <w:rPr>
          <w:rFonts w:hint="eastAsia"/>
          <w:spacing w:val="8"/>
        </w:rPr>
      </w:pPr>
      <w:r w:rsidRPr="00B3386D">
        <w:rPr>
          <w:rFonts w:hint="eastAsia"/>
          <w:spacing w:val="8"/>
        </w:rPr>
        <w:t>项目财务数据分析</w:t>
      </w:r>
    </w:p>
    <w:p w:rsidR="00B3386D" w:rsidRDefault="00B3386D" w:rsidP="00B3386D">
      <w:pPr>
        <w:ind w:left="452"/>
        <w:rPr>
          <w:rFonts w:hint="eastAsia"/>
          <w:spacing w:val="8"/>
        </w:rPr>
      </w:pPr>
      <w:r>
        <w:rPr>
          <w:rFonts w:hint="eastAsia"/>
          <w:spacing w:val="8"/>
        </w:rPr>
        <w:t>此部分包括生产成本和销售收入估算、财务评价、财务不确定性与风险分析</w:t>
      </w:r>
    </w:p>
    <w:p w:rsidR="00B3386D" w:rsidRPr="00B3386D" w:rsidRDefault="00B3386D" w:rsidP="00B3386D">
      <w:pPr>
        <w:pStyle w:val="a3"/>
        <w:numPr>
          <w:ilvl w:val="0"/>
          <w:numId w:val="3"/>
        </w:numPr>
        <w:ind w:firstLineChars="0"/>
        <w:rPr>
          <w:rFonts w:hint="eastAsia"/>
          <w:spacing w:val="8"/>
        </w:rPr>
      </w:pPr>
      <w:r w:rsidRPr="00B3386D">
        <w:rPr>
          <w:rFonts w:hint="eastAsia"/>
          <w:spacing w:val="8"/>
        </w:rPr>
        <w:t>结论及建议</w:t>
      </w:r>
    </w:p>
    <w:p w:rsidR="00B3386D" w:rsidRDefault="00B3386D" w:rsidP="00B3386D">
      <w:pPr>
        <w:pStyle w:val="a3"/>
        <w:numPr>
          <w:ilvl w:val="0"/>
          <w:numId w:val="3"/>
        </w:numPr>
        <w:ind w:firstLineChars="0"/>
        <w:rPr>
          <w:rFonts w:hint="eastAsia"/>
          <w:spacing w:val="8"/>
        </w:rPr>
      </w:pPr>
      <w:r>
        <w:rPr>
          <w:rFonts w:hint="eastAsia"/>
          <w:spacing w:val="8"/>
        </w:rPr>
        <w:t>附件及附表</w:t>
      </w:r>
    </w:p>
    <w:p w:rsidR="008D14F5" w:rsidRDefault="008D14F5" w:rsidP="008D14F5">
      <w:pPr>
        <w:ind w:left="452"/>
        <w:rPr>
          <w:rFonts w:hint="eastAsia"/>
          <w:spacing w:val="8"/>
        </w:rPr>
      </w:pPr>
      <w:r>
        <w:rPr>
          <w:rFonts w:hint="eastAsia"/>
          <w:spacing w:val="8"/>
        </w:rPr>
        <w:t>三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8"/>
        </w:rPr>
        <w:t>应用统计方法的实证研究</w:t>
      </w:r>
    </w:p>
    <w:p w:rsidR="008D14F5" w:rsidRPr="008D14F5" w:rsidRDefault="008D14F5" w:rsidP="008D14F5">
      <w:pPr>
        <w:ind w:left="452"/>
        <w:rPr>
          <w:rFonts w:hint="eastAsia"/>
          <w:spacing w:val="8"/>
        </w:rPr>
      </w:pPr>
      <w:r>
        <w:rPr>
          <w:rFonts w:hint="eastAsia"/>
          <w:spacing w:val="8"/>
        </w:rPr>
        <w:t>此种类型的学位论文可以参见学术型硕士论文写作的相关要求。</w:t>
      </w:r>
      <w:bookmarkStart w:id="0" w:name="_GoBack"/>
      <w:bookmarkEnd w:id="0"/>
    </w:p>
    <w:sectPr w:rsidR="008D14F5" w:rsidRPr="008D14F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79A" w:rsidRDefault="00A6779A" w:rsidP="00FF3183">
      <w:r>
        <w:separator/>
      </w:r>
    </w:p>
  </w:endnote>
  <w:endnote w:type="continuationSeparator" w:id="0">
    <w:p w:rsidR="00A6779A" w:rsidRDefault="00A6779A" w:rsidP="00FF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97778"/>
      <w:docPartObj>
        <w:docPartGallery w:val="Page Numbers (Bottom of Page)"/>
        <w:docPartUnique/>
      </w:docPartObj>
    </w:sdtPr>
    <w:sdtContent>
      <w:p w:rsidR="00FF3183" w:rsidRDefault="00FF31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4F5" w:rsidRPr="008D14F5">
          <w:rPr>
            <w:noProof/>
            <w:lang w:val="zh-CN"/>
          </w:rPr>
          <w:t>1</w:t>
        </w:r>
        <w:r>
          <w:fldChar w:fldCharType="end"/>
        </w:r>
      </w:p>
    </w:sdtContent>
  </w:sdt>
  <w:p w:rsidR="00FF3183" w:rsidRDefault="00FF31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79A" w:rsidRDefault="00A6779A" w:rsidP="00FF3183">
      <w:r>
        <w:separator/>
      </w:r>
    </w:p>
  </w:footnote>
  <w:footnote w:type="continuationSeparator" w:id="0">
    <w:p w:rsidR="00A6779A" w:rsidRDefault="00A6779A" w:rsidP="00FF3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149F"/>
    <w:multiLevelType w:val="hybridMultilevel"/>
    <w:tmpl w:val="1852601C"/>
    <w:lvl w:ilvl="0" w:tplc="9FDAE342">
      <w:start w:val="1"/>
      <w:numFmt w:val="decimal"/>
      <w:lvlText w:val="（%1）"/>
      <w:lvlJc w:val="left"/>
      <w:pPr>
        <w:ind w:left="11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2" w:hanging="420"/>
      </w:pPr>
    </w:lvl>
    <w:lvl w:ilvl="2" w:tplc="0409001B" w:tentative="1">
      <w:start w:val="1"/>
      <w:numFmt w:val="lowerRoman"/>
      <w:lvlText w:val="%3."/>
      <w:lvlJc w:val="righ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9" w:tentative="1">
      <w:start w:val="1"/>
      <w:numFmt w:val="lowerLetter"/>
      <w:lvlText w:val="%5)"/>
      <w:lvlJc w:val="left"/>
      <w:pPr>
        <w:ind w:left="2552" w:hanging="420"/>
      </w:pPr>
    </w:lvl>
    <w:lvl w:ilvl="5" w:tplc="0409001B" w:tentative="1">
      <w:start w:val="1"/>
      <w:numFmt w:val="lowerRoman"/>
      <w:lvlText w:val="%6."/>
      <w:lvlJc w:val="righ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9" w:tentative="1">
      <w:start w:val="1"/>
      <w:numFmt w:val="lowerLetter"/>
      <w:lvlText w:val="%8)"/>
      <w:lvlJc w:val="left"/>
      <w:pPr>
        <w:ind w:left="3812" w:hanging="420"/>
      </w:pPr>
    </w:lvl>
    <w:lvl w:ilvl="8" w:tplc="0409001B" w:tentative="1">
      <w:start w:val="1"/>
      <w:numFmt w:val="lowerRoman"/>
      <w:lvlText w:val="%9."/>
      <w:lvlJc w:val="right"/>
      <w:pPr>
        <w:ind w:left="4232" w:hanging="420"/>
      </w:pPr>
    </w:lvl>
  </w:abstractNum>
  <w:abstractNum w:abstractNumId="1">
    <w:nsid w:val="34CA7928"/>
    <w:multiLevelType w:val="hybridMultilevel"/>
    <w:tmpl w:val="4E3A69F4"/>
    <w:lvl w:ilvl="0" w:tplc="6C64C43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1A0367D"/>
    <w:multiLevelType w:val="hybridMultilevel"/>
    <w:tmpl w:val="E870C1C2"/>
    <w:lvl w:ilvl="0" w:tplc="02582BD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FE"/>
    <w:rsid w:val="002C0D11"/>
    <w:rsid w:val="003C409A"/>
    <w:rsid w:val="006F01C8"/>
    <w:rsid w:val="00826FFE"/>
    <w:rsid w:val="008D14F5"/>
    <w:rsid w:val="00A6779A"/>
    <w:rsid w:val="00AE53EE"/>
    <w:rsid w:val="00B3386D"/>
    <w:rsid w:val="00BB4815"/>
    <w:rsid w:val="00CC7C64"/>
    <w:rsid w:val="00E04DF8"/>
    <w:rsid w:val="00E96151"/>
    <w:rsid w:val="00FF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09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F3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31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3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31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09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F3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F31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F3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F31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401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1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21868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126098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07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2012-09-02T07:03:00Z</dcterms:created>
  <dcterms:modified xsi:type="dcterms:W3CDTF">2012-09-02T08:23:00Z</dcterms:modified>
</cp:coreProperties>
</file>